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Referat af menighedsrådsmøde onsdag d. 15. januar </w:t>
      </w:r>
      <w:proofErr w:type="gramStart"/>
      <w:r>
        <w:rPr>
          <w:b/>
          <w:sz w:val="28"/>
          <w:szCs w:val="28"/>
        </w:rPr>
        <w:t>2025  kl.</w:t>
      </w:r>
      <w:proofErr w:type="gramEnd"/>
      <w:r>
        <w:rPr>
          <w:b/>
          <w:sz w:val="28"/>
          <w:szCs w:val="28"/>
        </w:rPr>
        <w:t xml:space="preserve"> 19.00</w:t>
      </w:r>
    </w:p>
    <w:p w14:paraId="00000002" w14:textId="739C2539" w:rsidR="00D93302" w:rsidRPr="00F53BED" w:rsidRDefault="00F53BED">
      <w:pPr>
        <w:rPr>
          <w:bCs/>
          <w:i/>
          <w:iCs/>
          <w:sz w:val="28"/>
          <w:szCs w:val="28"/>
        </w:rPr>
      </w:pPr>
      <w:r w:rsidRPr="00F53BED">
        <w:rPr>
          <w:bCs/>
          <w:i/>
          <w:iCs/>
          <w:sz w:val="28"/>
          <w:szCs w:val="28"/>
        </w:rPr>
        <w:t xml:space="preserve">Tilstede: Elsemarie Dam-Jensen, Dorthe Olesen, Mona Eichner, Carsten Tygesen, Svend Rasmussen, Ole Caspersen, Egon Christensen, Karin </w:t>
      </w:r>
      <w:proofErr w:type="spellStart"/>
      <w:r w:rsidRPr="00F53BED">
        <w:rPr>
          <w:bCs/>
          <w:i/>
          <w:iCs/>
          <w:sz w:val="28"/>
          <w:szCs w:val="28"/>
        </w:rPr>
        <w:t>Nevermann</w:t>
      </w:r>
      <w:proofErr w:type="spellEnd"/>
      <w:r w:rsidRPr="00F53BED">
        <w:rPr>
          <w:bCs/>
          <w:i/>
          <w:iCs/>
          <w:sz w:val="28"/>
          <w:szCs w:val="28"/>
        </w:rPr>
        <w:t xml:space="preserve"> (Medarbejder </w:t>
      </w:r>
      <w:proofErr w:type="spellStart"/>
      <w:r w:rsidRPr="00F53BED">
        <w:rPr>
          <w:bCs/>
          <w:i/>
          <w:iCs/>
          <w:sz w:val="28"/>
          <w:szCs w:val="28"/>
        </w:rPr>
        <w:t>rep</w:t>
      </w:r>
      <w:proofErr w:type="spellEnd"/>
      <w:r w:rsidRPr="00F53BED">
        <w:rPr>
          <w:bCs/>
          <w:i/>
          <w:iCs/>
          <w:sz w:val="28"/>
          <w:szCs w:val="28"/>
        </w:rPr>
        <w:t xml:space="preserve">.) </w:t>
      </w:r>
    </w:p>
    <w:p w14:paraId="4B355927" w14:textId="6DE2738D" w:rsidR="00F53BED" w:rsidRPr="00F53BED" w:rsidRDefault="00F53BED">
      <w:pPr>
        <w:rPr>
          <w:bCs/>
          <w:i/>
          <w:iCs/>
          <w:sz w:val="28"/>
          <w:szCs w:val="28"/>
        </w:rPr>
      </w:pPr>
      <w:r w:rsidRPr="00F53BED">
        <w:rPr>
          <w:bCs/>
          <w:i/>
          <w:iCs/>
          <w:sz w:val="28"/>
          <w:szCs w:val="28"/>
        </w:rPr>
        <w:t>Afbud: Heine Holmgaard, Simon Jylov</w:t>
      </w:r>
    </w:p>
    <w:p w14:paraId="00000003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Dagsorden </w:t>
      </w:r>
    </w:p>
    <w:p w14:paraId="00000004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>1. Orientering fra formand</w:t>
      </w:r>
    </w:p>
    <w:p w14:paraId="00000005" w14:textId="77777777" w:rsidR="00D93302" w:rsidRDefault="00F53BED">
      <w:pPr>
        <w:spacing w:after="0"/>
        <w:rPr>
          <w:b/>
          <w:sz w:val="28"/>
          <w:szCs w:val="28"/>
        </w:rPr>
      </w:pPr>
      <w:r>
        <w:rPr>
          <w:sz w:val="28"/>
          <w:szCs w:val="28"/>
        </w:rPr>
        <w:t xml:space="preserve">    Evaluering af jul og nytår: Udsættes til næste gang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00000006" w14:textId="77777777" w:rsidR="00D93302" w:rsidRDefault="00F53BED">
      <w:pPr>
        <w:spacing w:after="0"/>
        <w:rPr>
          <w:b/>
          <w:sz w:val="28"/>
          <w:szCs w:val="28"/>
        </w:rPr>
      </w:pPr>
      <w:r>
        <w:rPr>
          <w:sz w:val="28"/>
          <w:szCs w:val="28"/>
        </w:rPr>
        <w:t xml:space="preserve">    Gæstestatistik vedr. 2024: Udsættes til næste gang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00000007" w14:textId="77777777" w:rsidR="00D93302" w:rsidRDefault="00F53BED">
      <w:pPr>
        <w:spacing w:after="0"/>
        <w:rPr>
          <w:b/>
          <w:sz w:val="28"/>
          <w:szCs w:val="28"/>
        </w:rPr>
      </w:pPr>
      <w:r>
        <w:rPr>
          <w:sz w:val="28"/>
          <w:szCs w:val="28"/>
        </w:rPr>
        <w:t xml:space="preserve">    Kommende møde med provsten 28. 1. kl. 19: Vi mødes til formøde 18.30</w:t>
      </w:r>
    </w:p>
    <w:p w14:paraId="00000008" w14:textId="77777777" w:rsidR="00D93302" w:rsidRDefault="00F53BED">
      <w:pPr>
        <w:spacing w:after="0"/>
        <w:rPr>
          <w:b/>
          <w:sz w:val="28"/>
          <w:szCs w:val="28"/>
        </w:rPr>
      </w:pPr>
      <w:r>
        <w:rPr>
          <w:sz w:val="28"/>
          <w:szCs w:val="28"/>
        </w:rPr>
        <w:t xml:space="preserve">    Konsulentrunde 2025: Vi venter til senere.</w:t>
      </w:r>
    </w:p>
    <w:p w14:paraId="00000009" w14:textId="77777777" w:rsidR="00D93302" w:rsidRDefault="00F53BED">
      <w:pPr>
        <w:spacing w:after="0"/>
        <w:rPr>
          <w:rFonts w:eastAsia="Calibri"/>
          <w:b/>
          <w:color w:val="000000"/>
          <w:sz w:val="28"/>
          <w:szCs w:val="28"/>
        </w:rPr>
      </w:pPr>
      <w:r>
        <w:rPr>
          <w:rFonts w:eastAsia="Calibri"/>
          <w:b/>
          <w:sz w:val="28"/>
          <w:szCs w:val="28"/>
        </w:rPr>
        <w:t xml:space="preserve">    </w:t>
      </w:r>
      <w:r>
        <w:rPr>
          <w:rFonts w:eastAsia="Calibri"/>
          <w:sz w:val="28"/>
          <w:szCs w:val="28"/>
        </w:rPr>
        <w:t>O</w:t>
      </w:r>
      <w:r>
        <w:rPr>
          <w:rFonts w:eastAsia="Calibri"/>
          <w:color w:val="000000"/>
          <w:sz w:val="28"/>
          <w:szCs w:val="28"/>
        </w:rPr>
        <w:t>psætning af el-</w:t>
      </w:r>
      <w:proofErr w:type="spellStart"/>
      <w:r>
        <w:rPr>
          <w:rFonts w:eastAsia="Calibri"/>
          <w:color w:val="000000"/>
          <w:sz w:val="28"/>
          <w:szCs w:val="28"/>
        </w:rPr>
        <w:t>ladestander</w:t>
      </w:r>
      <w:proofErr w:type="spellEnd"/>
      <w:r>
        <w:rPr>
          <w:rFonts w:eastAsia="Calibri"/>
          <w:color w:val="000000"/>
          <w:sz w:val="28"/>
          <w:szCs w:val="28"/>
        </w:rPr>
        <w:t xml:space="preserve"> ved præstegården</w:t>
      </w:r>
      <w:r>
        <w:rPr>
          <w:sz w:val="28"/>
          <w:szCs w:val="28"/>
        </w:rPr>
        <w:t xml:space="preserve"> Vi forventer at menighedsrådet skal      betale for fremføring af kabel fra eltavle til </w:t>
      </w:r>
      <w:proofErr w:type="spellStart"/>
      <w:r>
        <w:rPr>
          <w:sz w:val="28"/>
          <w:szCs w:val="28"/>
        </w:rPr>
        <w:t>ladestander</w:t>
      </w:r>
      <w:proofErr w:type="spellEnd"/>
      <w:r>
        <w:rPr>
          <w:sz w:val="28"/>
          <w:szCs w:val="28"/>
        </w:rPr>
        <w:t xml:space="preserve"> i størrelsesorden 3500. Det er godkendt.</w:t>
      </w:r>
    </w:p>
    <w:p w14:paraId="0000000A" w14:textId="77777777" w:rsidR="00D93302" w:rsidRDefault="00F53BED">
      <w:pPr>
        <w:spacing w:after="0"/>
        <w:rPr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>
        <w:rPr>
          <w:sz w:val="28"/>
          <w:szCs w:val="28"/>
        </w:rPr>
        <w:t>Gennemgang af vedtægter. Udsættes til næste gang.</w:t>
      </w:r>
    </w:p>
    <w:p w14:paraId="0000000B" w14:textId="77777777" w:rsidR="00D93302" w:rsidRDefault="00F53BED">
      <w:pPr>
        <w:spacing w:after="0"/>
        <w:rPr>
          <w:sz w:val="28"/>
          <w:szCs w:val="28"/>
        </w:rPr>
      </w:pPr>
      <w:r>
        <w:rPr>
          <w:sz w:val="28"/>
          <w:szCs w:val="28"/>
        </w:rPr>
        <w:t>Ansøgning om indkøb af bloklys: Godkendt.</w:t>
      </w:r>
    </w:p>
    <w:p w14:paraId="0000000C" w14:textId="77777777" w:rsidR="00D93302" w:rsidRDefault="00D93302">
      <w:pPr>
        <w:spacing w:after="0"/>
        <w:rPr>
          <w:sz w:val="28"/>
          <w:szCs w:val="28"/>
        </w:rPr>
      </w:pPr>
    </w:p>
    <w:p w14:paraId="0000000D" w14:textId="77777777" w:rsidR="00D93302" w:rsidRDefault="00D93302">
      <w:pPr>
        <w:spacing w:after="0"/>
        <w:rPr>
          <w:sz w:val="28"/>
          <w:szCs w:val="28"/>
        </w:rPr>
      </w:pPr>
    </w:p>
    <w:p w14:paraId="0000000E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>2. Orientering fra kasserer</w:t>
      </w:r>
    </w:p>
    <w:p w14:paraId="0000000F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Svend har leveret 6 stole a´ 100 kr. Der er sat aircondition op i kapellet, og efter ønske er der sat en afdækningskasse over samt lyseholdere - afgivet til Carsten. Budget for udvalg: Blev gennemgået.</w:t>
      </w:r>
    </w:p>
    <w:p w14:paraId="00000010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 Orientering fra kontaktperson. </w:t>
      </w:r>
      <w:r>
        <w:rPr>
          <w:sz w:val="28"/>
          <w:szCs w:val="28"/>
        </w:rPr>
        <w:t xml:space="preserve">Ny vikarseddel elektronisk. 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</w:p>
    <w:p w14:paraId="00000011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>4. Orientering fra sognepræsterne</w:t>
      </w:r>
    </w:p>
    <w:p w14:paraId="00000012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>
        <w:rPr>
          <w:sz w:val="28"/>
          <w:szCs w:val="28"/>
        </w:rPr>
        <w:t>Kirkesegl udsættes til næste gang. Kniplede guldkors fra katafalk: Simon vil finde nogen til at sætte dem på.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00000013" w14:textId="77777777" w:rsidR="00D93302" w:rsidRDefault="00F53BED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5. Orientering fra kirkeværge: </w:t>
      </w:r>
      <w:r>
        <w:rPr>
          <w:sz w:val="28"/>
          <w:szCs w:val="28"/>
        </w:rPr>
        <w:t xml:space="preserve">Der er fugt i trappeopgangen til spiret. Vi har fået automatisk dørlås ved turistindgangen. I kapellet mangler der småting endnu, inden den endelige pris kan beregnes. Der er problemer med varmen i konfirmandlokalet, men en løsning er undervejs. Der kommer et arkitektsyn til foråret.  </w:t>
      </w:r>
    </w:p>
    <w:p w14:paraId="00000014" w14:textId="77777777" w:rsidR="00D93302" w:rsidRDefault="00F53BED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6. Orientering fra medarbejderrepræsentant. </w:t>
      </w:r>
    </w:p>
    <w:p w14:paraId="00000015" w14:textId="77777777" w:rsidR="00D93302" w:rsidRDefault="00F53BED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7. Orientering om </w:t>
      </w:r>
      <w:proofErr w:type="gramStart"/>
      <w:r>
        <w:rPr>
          <w:b/>
          <w:sz w:val="28"/>
          <w:szCs w:val="28"/>
        </w:rPr>
        <w:t>leasing kontrakt</w:t>
      </w:r>
      <w:proofErr w:type="gramEnd"/>
      <w:r>
        <w:rPr>
          <w:b/>
          <w:sz w:val="28"/>
          <w:szCs w:val="28"/>
        </w:rPr>
        <w:t xml:space="preserve">. </w:t>
      </w:r>
      <w:r>
        <w:rPr>
          <w:sz w:val="28"/>
          <w:szCs w:val="28"/>
        </w:rPr>
        <w:t>Punktet tages op igen på næste møde.</w:t>
      </w:r>
    </w:p>
    <w:p w14:paraId="00000016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>8. Orientering fra udvalg</w:t>
      </w:r>
    </w:p>
    <w:p w14:paraId="00000017" w14:textId="77777777" w:rsidR="00D93302" w:rsidRDefault="00F53BE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 xml:space="preserve">Ansættelsesudvalg. </w:t>
      </w:r>
    </w:p>
    <w:p w14:paraId="00000018" w14:textId="77777777" w:rsidR="00D93302" w:rsidRDefault="00F53BE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Byggeudvalg.</w:t>
      </w:r>
    </w:p>
    <w:p w14:paraId="00000019" w14:textId="77777777" w:rsidR="00D93302" w:rsidRDefault="00F53BE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Det stående udvalg. Der er indkaldt til møde</w:t>
      </w:r>
      <w:r>
        <w:rPr>
          <w:sz w:val="28"/>
          <w:szCs w:val="28"/>
        </w:rPr>
        <w:t xml:space="preserve">. </w:t>
      </w:r>
    </w:p>
    <w:p w14:paraId="0000001A" w14:textId="77777777" w:rsidR="00D93302" w:rsidRDefault="00F53BE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lastRenderedPageBreak/>
        <w:t>Diakoniudvalg</w:t>
      </w:r>
    </w:p>
    <w:p w14:paraId="0000001B" w14:textId="77777777" w:rsidR="00D93302" w:rsidRDefault="00F53BED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Evaluering Julehjælp 2024</w:t>
      </w:r>
      <w:r>
        <w:rPr>
          <w:sz w:val="28"/>
          <w:szCs w:val="28"/>
        </w:rPr>
        <w:t>:</w:t>
      </w:r>
      <w:r>
        <w:rPr>
          <w:rFonts w:eastAsia="Calibri"/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julehjælp gik fint og blev uddelt. </w:t>
      </w:r>
    </w:p>
    <w:p w14:paraId="0000001C" w14:textId="77777777" w:rsidR="00D93302" w:rsidRDefault="00F53BED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/>
        <w:rPr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 xml:space="preserve">Evaluering </w:t>
      </w:r>
      <w:proofErr w:type="spellStart"/>
      <w:r>
        <w:rPr>
          <w:rFonts w:eastAsia="Calibri"/>
          <w:color w:val="000000"/>
          <w:sz w:val="28"/>
          <w:szCs w:val="28"/>
        </w:rPr>
        <w:t>Helligtrekongersfester</w:t>
      </w:r>
      <w:proofErr w:type="spellEnd"/>
      <w:r>
        <w:rPr>
          <w:sz w:val="28"/>
          <w:szCs w:val="28"/>
        </w:rPr>
        <w:t>: Der var stor tilslutning og glæde ved arrangementet.</w:t>
      </w:r>
    </w:p>
    <w:p w14:paraId="0000001D" w14:textId="77777777" w:rsidR="00D93302" w:rsidRDefault="00F53BED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720"/>
        <w:rPr>
          <w:sz w:val="28"/>
          <w:szCs w:val="28"/>
        </w:rPr>
      </w:pPr>
      <w:r>
        <w:rPr>
          <w:sz w:val="28"/>
          <w:szCs w:val="28"/>
        </w:rPr>
        <w:t>Gudstjenesteudvalg</w:t>
      </w:r>
    </w:p>
    <w:p w14:paraId="0000001E" w14:textId="77777777" w:rsidR="00D93302" w:rsidRDefault="00F53BE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Kommunikationsudvalg</w:t>
      </w:r>
    </w:p>
    <w:p w14:paraId="0000001F" w14:textId="77777777" w:rsidR="00D93302" w:rsidRDefault="00F53BE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Børn og ungeudvalg</w:t>
      </w:r>
    </w:p>
    <w:p w14:paraId="00000020" w14:textId="77777777" w:rsidR="00D93302" w:rsidRDefault="00F53BE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 xml:space="preserve">Koncert- og musikudvalg: Koncertplanen </w:t>
      </w:r>
      <w:r>
        <w:rPr>
          <w:sz w:val="28"/>
          <w:szCs w:val="28"/>
        </w:rPr>
        <w:t>for 2025 blev præsenteret på mødet.</w:t>
      </w:r>
    </w:p>
    <w:p w14:paraId="00000021" w14:textId="77777777" w:rsidR="00D93302" w:rsidRDefault="00F53BE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Klosteraftenudvalg: Klosteraftenerne er på plads for i år og de ligger på hjemmesiden.</w:t>
      </w:r>
    </w:p>
    <w:p w14:paraId="00000022" w14:textId="77777777" w:rsidR="00D93302" w:rsidRDefault="00F53BE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eastAsia="Calibri"/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 xml:space="preserve">Udstillingsudvalg: Der er planlagt en </w:t>
      </w:r>
      <w:r>
        <w:rPr>
          <w:sz w:val="28"/>
          <w:szCs w:val="28"/>
        </w:rPr>
        <w:t>p</w:t>
      </w:r>
      <w:r>
        <w:rPr>
          <w:rFonts w:eastAsia="Calibri"/>
          <w:color w:val="000000"/>
          <w:sz w:val="28"/>
          <w:szCs w:val="28"/>
        </w:rPr>
        <w:t xml:space="preserve">ortrætudstilling med Hanne </w:t>
      </w:r>
      <w:proofErr w:type="spellStart"/>
      <w:r>
        <w:rPr>
          <w:rFonts w:eastAsia="Calibri"/>
          <w:color w:val="000000"/>
          <w:sz w:val="28"/>
          <w:szCs w:val="28"/>
        </w:rPr>
        <w:t>Knudsdatter</w:t>
      </w:r>
      <w:proofErr w:type="spellEnd"/>
      <w:r>
        <w:rPr>
          <w:sz w:val="28"/>
          <w:szCs w:val="28"/>
        </w:rPr>
        <w:t xml:space="preserve"> og malerier af Dan Thuesen. </w:t>
      </w:r>
    </w:p>
    <w:p w14:paraId="00000023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>9. Medarbejderudvalg</w:t>
      </w:r>
    </w:p>
    <w:p w14:paraId="00000024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10. Evt. </w:t>
      </w:r>
    </w:p>
    <w:p w14:paraId="00000025" w14:textId="77777777" w:rsidR="00D93302" w:rsidRDefault="00F53BED">
      <w:pPr>
        <w:rPr>
          <w:b/>
          <w:sz w:val="28"/>
          <w:szCs w:val="28"/>
        </w:rPr>
      </w:pPr>
      <w:r>
        <w:rPr>
          <w:b/>
          <w:sz w:val="28"/>
          <w:szCs w:val="28"/>
        </w:rPr>
        <w:t>11. Lukket punkt</w:t>
      </w:r>
    </w:p>
    <w:sectPr w:rsidR="00D93302">
      <w:pgSz w:w="11906" w:h="16838"/>
      <w:pgMar w:top="720" w:right="720" w:bottom="720" w:left="720" w:header="708" w:footer="708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12A2BE17-3FD9-4A20-B289-1D07B6D8EFC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9CD9AD6E-0D44-4E3B-A942-004A29092874}"/>
    <w:embedBold r:id="rId3" w:fontKey="{C5298C98-2634-4DCF-8A55-40BD5D655A92}"/>
    <w:embedItalic r:id="rId4" w:fontKey="{07F23216-538D-45DF-8689-646550A093AC}"/>
    <w:embedBoldItalic r:id="rId5" w:fontKey="{0CAF0EFB-CD2B-475C-8858-556E1A297A7F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00"/>
    <w:family w:val="roman"/>
    <w:notTrueType/>
    <w:pitch w:val="default"/>
    <w:embedRegular r:id="rId6" w:fontKey="{BA001757-74AD-41CB-9F88-E0C586222428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7" w:fontKey="{1E2FAE10-B847-4506-A724-89A2859E368D}"/>
    <w:embedItalic r:id="rId8" w:fontKey="{5E26866D-0841-4BA5-9235-669A31FCB247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9" w:fontKey="{262BADF6-F3C0-4F6C-9E05-3A70BDD04084}"/>
    <w:embedItalic r:id="rId10" w:fontKey="{7F8B1596-BC7F-4AD7-8E7D-58FBB68449F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EB3D925A-BDA8-47CE-8043-9F511BCB4145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AC5F07"/>
    <w:multiLevelType w:val="multilevel"/>
    <w:tmpl w:val="8E70C68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21347847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3302"/>
    <w:rsid w:val="00D93302"/>
    <w:rsid w:val="00F53BED"/>
    <w:rsid w:val="00FD03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941328"/>
  <w15:docId w15:val="{3CCDF6CB-B366-4F9F-A310-2301EE40C9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rFonts w:eastAsia="SimSun"/>
      <w:kern w:val="1"/>
      <w:lang w:eastAsia="ar-SA"/>
    </w:rPr>
  </w:style>
  <w:style w:type="paragraph" w:styleId="Overskrift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Overskrift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Overskrift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Overskrift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Overskrift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Overskrift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Standardskrifttypeiafsnit1">
    <w:name w:val="Standardskrifttype i afsnit1"/>
  </w:style>
  <w:style w:type="character" w:customStyle="1" w:styleId="ListLabel1">
    <w:name w:val="ListLabel 1"/>
    <w:rPr>
      <w:rFonts w:cs="Courier New"/>
    </w:rPr>
  </w:style>
  <w:style w:type="paragraph" w:styleId="Overskrift">
    <w:name w:val="TOC Heading"/>
    <w:basedOn w:val="Normal"/>
    <w:next w:val="Brdtekst"/>
    <w:qFormat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rdtekst">
    <w:name w:val="Body Text"/>
    <w:basedOn w:val="Normal"/>
    <w:pPr>
      <w:spacing w:after="120"/>
    </w:pPr>
  </w:style>
  <w:style w:type="paragraph" w:styleId="Liste">
    <w:name w:val="List"/>
    <w:basedOn w:val="Brdtekst"/>
    <w:rPr>
      <w:rFonts w:cs="Mangal"/>
    </w:rPr>
  </w:style>
  <w:style w:type="paragraph" w:customStyle="1" w:styleId="Billedtekst1">
    <w:name w:val="Billedtekst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ks">
    <w:name w:val="Indeks"/>
    <w:basedOn w:val="Normal"/>
    <w:pPr>
      <w:suppressLineNumbers/>
    </w:pPr>
    <w:rPr>
      <w:rFonts w:cs="Mangal"/>
    </w:rPr>
  </w:style>
  <w:style w:type="paragraph" w:customStyle="1" w:styleId="Listeafsnit1">
    <w:name w:val="Listeafsnit1"/>
    <w:basedOn w:val="Normal"/>
    <w:pPr>
      <w:ind w:left="720"/>
    </w:pPr>
  </w:style>
  <w:style w:type="paragraph" w:styleId="Listeafsnit">
    <w:name w:val="List Paragraph"/>
    <w:basedOn w:val="Normal"/>
    <w:uiPriority w:val="34"/>
    <w:qFormat/>
    <w:rsid w:val="00351E3A"/>
    <w:pPr>
      <w:suppressAutoHyphens w:val="0"/>
      <w:spacing w:after="200" w:line="276" w:lineRule="auto"/>
      <w:ind w:left="720"/>
      <w:contextualSpacing/>
    </w:pPr>
    <w:rPr>
      <w:rFonts w:asciiTheme="minorHAnsi" w:eastAsiaTheme="minorHAnsi" w:hAnsiTheme="minorHAnsi" w:cstheme="minorBidi"/>
      <w:kern w:val="0"/>
      <w:lang w:eastAsia="en-US"/>
    </w:rPr>
  </w:style>
  <w:style w:type="paragraph" w:styleId="Undertitel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sdZSDi4I8TYFugcipgTyTUQrXzg==">CgMxLjA4AHIhMURhT1NvcWk4QXE4VVE5bU0tZk9tZ1otWEpwSjlab0VN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333</Words>
  <Characters>2036</Characters>
  <Application>Microsoft Office Word</Application>
  <DocSecurity>0</DocSecurity>
  <Lines>16</Lines>
  <Paragraphs>4</Paragraphs>
  <ScaleCrop>false</ScaleCrop>
  <Company/>
  <LinksUpToDate>false</LinksUpToDate>
  <CharactersWithSpaces>2365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Britta</dc:creator>
  <cp:lastModifiedBy>Simon Langeskov Jylov</cp:lastModifiedBy>
  <cp:revision>2</cp:revision>
  <dcterms:created xsi:type="dcterms:W3CDTF">2025-01-22T09:34:00Z</dcterms:created>
  <dcterms:modified xsi:type="dcterms:W3CDTF">2025-01-22T09:34:00Z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